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3570AF2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5170C2">
        <w:rPr>
          <w:rFonts w:ascii="Helvetica" w:hAnsi="Helvetica" w:cs="Helvetica"/>
          <w:color w:val="000000"/>
          <w:kern w:val="0"/>
          <w:sz w:val="28"/>
          <w:szCs w:val="28"/>
          <w:lang w:bidi="ar-SA"/>
        </w:rPr>
        <w:t>25</w:t>
      </w:r>
      <w:r w:rsidRPr="00957413">
        <w:rPr>
          <w:rFonts w:ascii="Helvetica" w:hAnsi="Helvetica" w:cs="Helvetica"/>
          <w:color w:val="000000"/>
          <w:kern w:val="0"/>
          <w:sz w:val="28"/>
          <w:szCs w:val="28"/>
          <w:lang w:bidi="ar-SA"/>
        </w:rPr>
        <w:t>/</w:t>
      </w:r>
      <w:r w:rsidR="005170C2">
        <w:rPr>
          <w:rFonts w:ascii="Helvetica" w:hAnsi="Helvetica" w:cs="Helvetica"/>
          <w:color w:val="000000"/>
          <w:kern w:val="0"/>
          <w:sz w:val="28"/>
          <w:szCs w:val="28"/>
          <w:lang w:bidi="ar-SA"/>
        </w:rPr>
        <w:t>April</w:t>
      </w:r>
      <w:r w:rsidRPr="00957413">
        <w:rPr>
          <w:rFonts w:ascii="Helvetica" w:hAnsi="Helvetica" w:cs="Helvetica"/>
          <w:color w:val="000000"/>
          <w:kern w:val="0"/>
          <w:sz w:val="28"/>
          <w:szCs w:val="28"/>
          <w:lang w:bidi="ar-SA"/>
        </w:rPr>
        <w:t>/2024</w:t>
      </w:r>
    </w:p>
    <w:p w14:paraId="4D77D21E" w14:textId="2104ABBD"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5170C2">
        <w:rPr>
          <w:rFonts w:ascii="Helvetica" w:hAnsi="Helvetica" w:cs="Helvetica"/>
          <w:color w:val="000000"/>
          <w:kern w:val="0"/>
          <w:sz w:val="28"/>
          <w:szCs w:val="28"/>
          <w:lang w:bidi="ar-SA"/>
        </w:rPr>
        <w:t>25</w:t>
      </w:r>
      <w:r w:rsidR="005170C2" w:rsidRPr="00957413">
        <w:rPr>
          <w:rFonts w:ascii="Helvetica" w:hAnsi="Helvetica" w:cs="Helvetica"/>
          <w:color w:val="000000"/>
          <w:kern w:val="0"/>
          <w:sz w:val="28"/>
          <w:szCs w:val="28"/>
          <w:lang w:bidi="ar-SA"/>
        </w:rPr>
        <w:t>/</w:t>
      </w:r>
      <w:r w:rsidR="005170C2">
        <w:rPr>
          <w:rFonts w:ascii="Helvetica" w:hAnsi="Helvetica" w:cs="Helvetica"/>
          <w:color w:val="000000"/>
          <w:kern w:val="0"/>
          <w:sz w:val="28"/>
          <w:szCs w:val="28"/>
          <w:lang w:bidi="ar-SA"/>
        </w:rPr>
        <w:t>April</w:t>
      </w:r>
      <w:r w:rsidR="005170C2" w:rsidRPr="00957413">
        <w:rPr>
          <w:rFonts w:ascii="Helvetica" w:hAnsi="Helvetica" w:cs="Helvetica"/>
          <w:color w:val="000000"/>
          <w:kern w:val="0"/>
          <w:sz w:val="28"/>
          <w:szCs w:val="28"/>
          <w:lang w:bidi="ar-SA"/>
        </w:rPr>
        <w:t>/2024</w:t>
      </w:r>
    </w:p>
    <w:p w14:paraId="08C4B8B2" w14:textId="03F47F52"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 xml:space="preserve">Dated: </w:t>
      </w:r>
      <w:r w:rsidR="005170C2">
        <w:rPr>
          <w:rFonts w:ascii="Helvetica" w:hAnsi="Helvetica" w:cs="Helvetica"/>
          <w:color w:val="000000"/>
          <w:kern w:val="0"/>
          <w:sz w:val="28"/>
          <w:szCs w:val="28"/>
          <w:lang w:bidi="ar-SA"/>
        </w:rPr>
        <w:t>25</w:t>
      </w:r>
      <w:r w:rsidR="005170C2" w:rsidRPr="00957413">
        <w:rPr>
          <w:rFonts w:ascii="Helvetica" w:hAnsi="Helvetica" w:cs="Helvetica"/>
          <w:color w:val="000000"/>
          <w:kern w:val="0"/>
          <w:sz w:val="28"/>
          <w:szCs w:val="28"/>
          <w:lang w:bidi="ar-SA"/>
        </w:rPr>
        <w:t>/</w:t>
      </w:r>
      <w:r w:rsidR="005170C2">
        <w:rPr>
          <w:rFonts w:ascii="Helvetica" w:hAnsi="Helvetica" w:cs="Helvetica"/>
          <w:color w:val="000000"/>
          <w:kern w:val="0"/>
          <w:sz w:val="28"/>
          <w:szCs w:val="28"/>
          <w:lang w:bidi="ar-SA"/>
        </w:rPr>
        <w:t>April</w:t>
      </w:r>
      <w:r w:rsidR="005170C2" w:rsidRPr="00957413">
        <w:rPr>
          <w:rFonts w:ascii="Helvetica" w:hAnsi="Helvetica" w:cs="Helvetica"/>
          <w:color w:val="000000"/>
          <w:kern w:val="0"/>
          <w:sz w:val="28"/>
          <w:szCs w:val="28"/>
          <w:lang w:bidi="ar-SA"/>
        </w:rPr>
        <w:t>/2024</w:t>
      </w:r>
    </w:p>
    <w:p w14:paraId="7DEE3870" w14:textId="0800508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 xml:space="preserve">Dated: </w:t>
      </w:r>
      <w:r w:rsidR="005170C2">
        <w:rPr>
          <w:rFonts w:ascii="Helvetica" w:hAnsi="Helvetica" w:cs="Helvetica"/>
          <w:color w:val="000000"/>
          <w:kern w:val="0"/>
          <w:sz w:val="28"/>
          <w:szCs w:val="28"/>
          <w:lang w:bidi="ar-SA"/>
        </w:rPr>
        <w:t>25</w:t>
      </w:r>
      <w:r w:rsidR="005170C2" w:rsidRPr="00957413">
        <w:rPr>
          <w:rFonts w:ascii="Helvetica" w:hAnsi="Helvetica" w:cs="Helvetica"/>
          <w:color w:val="000000"/>
          <w:kern w:val="0"/>
          <w:sz w:val="28"/>
          <w:szCs w:val="28"/>
          <w:lang w:bidi="ar-SA"/>
        </w:rPr>
        <w:t>/</w:t>
      </w:r>
      <w:r w:rsidR="005170C2">
        <w:rPr>
          <w:rFonts w:ascii="Helvetica" w:hAnsi="Helvetica" w:cs="Helvetica"/>
          <w:color w:val="000000"/>
          <w:kern w:val="0"/>
          <w:sz w:val="28"/>
          <w:szCs w:val="28"/>
          <w:lang w:bidi="ar-SA"/>
        </w:rPr>
        <w:t>April</w:t>
      </w:r>
      <w:r w:rsidR="005170C2" w:rsidRPr="00957413">
        <w:rPr>
          <w:rFonts w:ascii="Helvetica" w:hAnsi="Helvetica" w:cs="Helvetica"/>
          <w:color w:val="000000"/>
          <w:kern w:val="0"/>
          <w:sz w:val="28"/>
          <w:szCs w:val="28"/>
          <w:lang w:bidi="ar-SA"/>
        </w:rPr>
        <w:t>/2024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r w:rsidR="00B60C38">
        <w:rPr>
          <w:rFonts w:asciiTheme="minorHAnsi" w:eastAsia="Aptos" w:hAnsiTheme="minorHAnsi" w:cstheme="minorHAnsi"/>
          <w:lang w:val="en-US" w:eastAsia="en-US" w:bidi="ar-SA"/>
          <w14:ligatures w14:val="standardContextual"/>
        </w:rPr>
        <w:t>synchronisation</w:t>
      </w:r>
      <w:r w:rsidR="00B60C38" w:rsidRPr="00697DC2">
        <w:t xml:space="preserve"> </w:t>
      </w:r>
      <w:r w:rsidRPr="00697DC2">
        <w:t xml:space="preserve">and Concurrency Issues in the Dining Philosophers’ Problem Completed Using the ThreadMentor Visualization Tool." We are going to discuss what concurrency and </w:t>
      </w:r>
      <w:r w:rsidR="00B60C38">
        <w:rPr>
          <w:rFonts w:asciiTheme="minorHAnsi" w:eastAsia="Aptos" w:hAnsiTheme="minorHAnsi" w:cstheme="minorHAnsi"/>
          <w:lang w:val="en-US" w:eastAsia="en-US" w:bidi="ar-SA"/>
          <w14:ligatures w14:val="standardContextual"/>
        </w:rPr>
        <w:t>synchronisation</w:t>
      </w:r>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75E34284" w14:textId="21104A38" w:rsidR="005170C2"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57559" w:history="1">
            <w:r w:rsidR="005170C2" w:rsidRPr="00E402CD">
              <w:rPr>
                <w:rStyle w:val="Hyperlink"/>
                <w:noProof/>
              </w:rPr>
              <w:t>1</w:t>
            </w:r>
            <w:r w:rsidR="005170C2">
              <w:rPr>
                <w:rFonts w:asciiTheme="minorHAnsi" w:eastAsiaTheme="minorEastAsia" w:hAnsiTheme="minorHAnsi" w:cstheme="minorBidi"/>
                <w:noProof/>
                <w:szCs w:val="24"/>
                <w:lang w:val="en-IE" w:eastAsia="en-IE" w:bidi="ar-SA"/>
                <w14:ligatures w14:val="standardContextual"/>
              </w:rPr>
              <w:tab/>
            </w:r>
            <w:r w:rsidR="005170C2" w:rsidRPr="00E402CD">
              <w:rPr>
                <w:rStyle w:val="Hyperlink"/>
                <w:noProof/>
              </w:rPr>
              <w:t>Introduction</w:t>
            </w:r>
            <w:r w:rsidR="005170C2">
              <w:rPr>
                <w:noProof/>
                <w:webHidden/>
              </w:rPr>
              <w:tab/>
            </w:r>
            <w:r w:rsidR="005170C2">
              <w:rPr>
                <w:noProof/>
                <w:webHidden/>
              </w:rPr>
              <w:fldChar w:fldCharType="begin"/>
            </w:r>
            <w:r w:rsidR="005170C2">
              <w:rPr>
                <w:noProof/>
                <w:webHidden/>
              </w:rPr>
              <w:instrText xml:space="preserve"> PAGEREF _Toc164957559 \h </w:instrText>
            </w:r>
            <w:r w:rsidR="005170C2">
              <w:rPr>
                <w:noProof/>
                <w:webHidden/>
              </w:rPr>
            </w:r>
            <w:r w:rsidR="005170C2">
              <w:rPr>
                <w:noProof/>
                <w:webHidden/>
              </w:rPr>
              <w:fldChar w:fldCharType="separate"/>
            </w:r>
            <w:r w:rsidR="005170C2">
              <w:rPr>
                <w:noProof/>
                <w:webHidden/>
              </w:rPr>
              <w:t>5</w:t>
            </w:r>
            <w:r w:rsidR="005170C2">
              <w:rPr>
                <w:noProof/>
                <w:webHidden/>
              </w:rPr>
              <w:fldChar w:fldCharType="end"/>
            </w:r>
          </w:hyperlink>
        </w:p>
        <w:p w14:paraId="2A7BBE1D" w14:textId="3F0652D0" w:rsidR="005170C2" w:rsidRDefault="005170C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0" w:history="1">
            <w:r w:rsidRPr="00E402CD">
              <w:rPr>
                <w:rStyle w:val="Hyperlink"/>
                <w:noProof/>
              </w:rPr>
              <w:t>1.1</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Background</w:t>
            </w:r>
            <w:r>
              <w:rPr>
                <w:noProof/>
                <w:webHidden/>
              </w:rPr>
              <w:tab/>
            </w:r>
            <w:r>
              <w:rPr>
                <w:noProof/>
                <w:webHidden/>
              </w:rPr>
              <w:fldChar w:fldCharType="begin"/>
            </w:r>
            <w:r>
              <w:rPr>
                <w:noProof/>
                <w:webHidden/>
              </w:rPr>
              <w:instrText xml:space="preserve"> PAGEREF _Toc164957560 \h </w:instrText>
            </w:r>
            <w:r>
              <w:rPr>
                <w:noProof/>
                <w:webHidden/>
              </w:rPr>
            </w:r>
            <w:r>
              <w:rPr>
                <w:noProof/>
                <w:webHidden/>
              </w:rPr>
              <w:fldChar w:fldCharType="separate"/>
            </w:r>
            <w:r>
              <w:rPr>
                <w:noProof/>
                <w:webHidden/>
              </w:rPr>
              <w:t>5</w:t>
            </w:r>
            <w:r>
              <w:rPr>
                <w:noProof/>
                <w:webHidden/>
              </w:rPr>
              <w:fldChar w:fldCharType="end"/>
            </w:r>
          </w:hyperlink>
        </w:p>
        <w:p w14:paraId="68391CCC" w14:textId="484FB114" w:rsidR="005170C2" w:rsidRDefault="005170C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1" w:history="1">
            <w:r w:rsidRPr="00E402CD">
              <w:rPr>
                <w:rStyle w:val="Hyperlink"/>
                <w:noProof/>
              </w:rPr>
              <w:t>1.2</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The Dining Philosophers Problem</w:t>
            </w:r>
            <w:r>
              <w:rPr>
                <w:noProof/>
                <w:webHidden/>
              </w:rPr>
              <w:tab/>
            </w:r>
            <w:r>
              <w:rPr>
                <w:noProof/>
                <w:webHidden/>
              </w:rPr>
              <w:fldChar w:fldCharType="begin"/>
            </w:r>
            <w:r>
              <w:rPr>
                <w:noProof/>
                <w:webHidden/>
              </w:rPr>
              <w:instrText xml:space="preserve"> PAGEREF _Toc164957561 \h </w:instrText>
            </w:r>
            <w:r>
              <w:rPr>
                <w:noProof/>
                <w:webHidden/>
              </w:rPr>
            </w:r>
            <w:r>
              <w:rPr>
                <w:noProof/>
                <w:webHidden/>
              </w:rPr>
              <w:fldChar w:fldCharType="separate"/>
            </w:r>
            <w:r>
              <w:rPr>
                <w:noProof/>
                <w:webHidden/>
              </w:rPr>
              <w:t>9</w:t>
            </w:r>
            <w:r>
              <w:rPr>
                <w:noProof/>
                <w:webHidden/>
              </w:rPr>
              <w:fldChar w:fldCharType="end"/>
            </w:r>
          </w:hyperlink>
        </w:p>
        <w:p w14:paraId="7212BC23" w14:textId="555F47A0" w:rsidR="005170C2" w:rsidRDefault="005170C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2" w:history="1">
            <w:r w:rsidRPr="00E402CD">
              <w:rPr>
                <w:rStyle w:val="Hyperlink"/>
                <w:noProof/>
              </w:rPr>
              <w:t>1.3</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Outline/Layout of your Report</w:t>
            </w:r>
            <w:r>
              <w:rPr>
                <w:noProof/>
                <w:webHidden/>
              </w:rPr>
              <w:tab/>
            </w:r>
            <w:r>
              <w:rPr>
                <w:noProof/>
                <w:webHidden/>
              </w:rPr>
              <w:fldChar w:fldCharType="begin"/>
            </w:r>
            <w:r>
              <w:rPr>
                <w:noProof/>
                <w:webHidden/>
              </w:rPr>
              <w:instrText xml:space="preserve"> PAGEREF _Toc164957562 \h </w:instrText>
            </w:r>
            <w:r>
              <w:rPr>
                <w:noProof/>
                <w:webHidden/>
              </w:rPr>
            </w:r>
            <w:r>
              <w:rPr>
                <w:noProof/>
                <w:webHidden/>
              </w:rPr>
              <w:fldChar w:fldCharType="separate"/>
            </w:r>
            <w:r>
              <w:rPr>
                <w:noProof/>
                <w:webHidden/>
              </w:rPr>
              <w:t>10</w:t>
            </w:r>
            <w:r>
              <w:rPr>
                <w:noProof/>
                <w:webHidden/>
              </w:rPr>
              <w:fldChar w:fldCharType="end"/>
            </w:r>
          </w:hyperlink>
        </w:p>
        <w:p w14:paraId="53C8787C" w14:textId="078C357F" w:rsidR="005170C2" w:rsidRDefault="005170C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3" w:history="1">
            <w:r w:rsidRPr="00E402CD">
              <w:rPr>
                <w:rStyle w:val="Hyperlink"/>
                <w:noProof/>
              </w:rPr>
              <w:t>2</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The Dining Philosophers Problem with Four Chairs</w:t>
            </w:r>
            <w:r>
              <w:rPr>
                <w:noProof/>
                <w:webHidden/>
              </w:rPr>
              <w:tab/>
            </w:r>
            <w:r>
              <w:rPr>
                <w:noProof/>
                <w:webHidden/>
              </w:rPr>
              <w:fldChar w:fldCharType="begin"/>
            </w:r>
            <w:r>
              <w:rPr>
                <w:noProof/>
                <w:webHidden/>
              </w:rPr>
              <w:instrText xml:space="preserve"> PAGEREF _Toc164957563 \h </w:instrText>
            </w:r>
            <w:r>
              <w:rPr>
                <w:noProof/>
                <w:webHidden/>
              </w:rPr>
            </w:r>
            <w:r>
              <w:rPr>
                <w:noProof/>
                <w:webHidden/>
              </w:rPr>
              <w:fldChar w:fldCharType="separate"/>
            </w:r>
            <w:r>
              <w:rPr>
                <w:noProof/>
                <w:webHidden/>
              </w:rPr>
              <w:t>10</w:t>
            </w:r>
            <w:r>
              <w:rPr>
                <w:noProof/>
                <w:webHidden/>
              </w:rPr>
              <w:fldChar w:fldCharType="end"/>
            </w:r>
          </w:hyperlink>
        </w:p>
        <w:p w14:paraId="4CC30AEE" w14:textId="4137EC8A" w:rsidR="005170C2" w:rsidRDefault="005170C2">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4" w:history="1">
            <w:r w:rsidRPr="00E402CD">
              <w:rPr>
                <w:rStyle w:val="Hyperlink"/>
                <w:noProof/>
              </w:rPr>
              <w:t>2.1</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Theory/How it works</w:t>
            </w:r>
            <w:r>
              <w:rPr>
                <w:noProof/>
                <w:webHidden/>
              </w:rPr>
              <w:tab/>
            </w:r>
            <w:r>
              <w:rPr>
                <w:noProof/>
                <w:webHidden/>
              </w:rPr>
              <w:fldChar w:fldCharType="begin"/>
            </w:r>
            <w:r>
              <w:rPr>
                <w:noProof/>
                <w:webHidden/>
              </w:rPr>
              <w:instrText xml:space="preserve"> PAGEREF _Toc164957564 \h </w:instrText>
            </w:r>
            <w:r>
              <w:rPr>
                <w:noProof/>
                <w:webHidden/>
              </w:rPr>
            </w:r>
            <w:r>
              <w:rPr>
                <w:noProof/>
                <w:webHidden/>
              </w:rPr>
              <w:fldChar w:fldCharType="separate"/>
            </w:r>
            <w:r>
              <w:rPr>
                <w:noProof/>
                <w:webHidden/>
              </w:rPr>
              <w:t>10</w:t>
            </w:r>
            <w:r>
              <w:rPr>
                <w:noProof/>
                <w:webHidden/>
              </w:rPr>
              <w:fldChar w:fldCharType="end"/>
            </w:r>
          </w:hyperlink>
        </w:p>
        <w:p w14:paraId="71873D26" w14:textId="48BA7847" w:rsidR="005170C2" w:rsidRDefault="005170C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5" w:history="1">
            <w:r w:rsidRPr="00E402CD">
              <w:rPr>
                <w:rStyle w:val="Hyperlink"/>
                <w:noProof/>
              </w:rPr>
              <w:t>3</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Results and Analysis</w:t>
            </w:r>
            <w:r>
              <w:rPr>
                <w:noProof/>
                <w:webHidden/>
              </w:rPr>
              <w:tab/>
            </w:r>
            <w:r>
              <w:rPr>
                <w:noProof/>
                <w:webHidden/>
              </w:rPr>
              <w:fldChar w:fldCharType="begin"/>
            </w:r>
            <w:r>
              <w:rPr>
                <w:noProof/>
                <w:webHidden/>
              </w:rPr>
              <w:instrText xml:space="preserve"> PAGEREF _Toc164957565 \h </w:instrText>
            </w:r>
            <w:r>
              <w:rPr>
                <w:noProof/>
                <w:webHidden/>
              </w:rPr>
            </w:r>
            <w:r>
              <w:rPr>
                <w:noProof/>
                <w:webHidden/>
              </w:rPr>
              <w:fldChar w:fldCharType="separate"/>
            </w:r>
            <w:r>
              <w:rPr>
                <w:noProof/>
                <w:webHidden/>
              </w:rPr>
              <w:t>13</w:t>
            </w:r>
            <w:r>
              <w:rPr>
                <w:noProof/>
                <w:webHidden/>
              </w:rPr>
              <w:fldChar w:fldCharType="end"/>
            </w:r>
          </w:hyperlink>
        </w:p>
        <w:p w14:paraId="6C41E233" w14:textId="32B9F9C4" w:rsidR="005170C2" w:rsidRDefault="005170C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6" w:history="1">
            <w:r w:rsidRPr="00E402CD">
              <w:rPr>
                <w:rStyle w:val="Hyperlink"/>
                <w:noProof/>
              </w:rPr>
              <w:t>4</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Conclusions</w:t>
            </w:r>
            <w:r>
              <w:rPr>
                <w:noProof/>
                <w:webHidden/>
              </w:rPr>
              <w:tab/>
            </w:r>
            <w:r>
              <w:rPr>
                <w:noProof/>
                <w:webHidden/>
              </w:rPr>
              <w:fldChar w:fldCharType="begin"/>
            </w:r>
            <w:r>
              <w:rPr>
                <w:noProof/>
                <w:webHidden/>
              </w:rPr>
              <w:instrText xml:space="preserve"> PAGEREF _Toc164957566 \h </w:instrText>
            </w:r>
            <w:r>
              <w:rPr>
                <w:noProof/>
                <w:webHidden/>
              </w:rPr>
            </w:r>
            <w:r>
              <w:rPr>
                <w:noProof/>
                <w:webHidden/>
              </w:rPr>
              <w:fldChar w:fldCharType="separate"/>
            </w:r>
            <w:r>
              <w:rPr>
                <w:noProof/>
                <w:webHidden/>
              </w:rPr>
              <w:t>17</w:t>
            </w:r>
            <w:r>
              <w:rPr>
                <w:noProof/>
                <w:webHidden/>
              </w:rPr>
              <w:fldChar w:fldCharType="end"/>
            </w:r>
          </w:hyperlink>
        </w:p>
        <w:p w14:paraId="368FA10F" w14:textId="09EFF447" w:rsidR="005170C2" w:rsidRDefault="005170C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7" w:history="1">
            <w:r w:rsidRPr="00E402CD">
              <w:rPr>
                <w:rStyle w:val="Hyperlink"/>
                <w:noProof/>
              </w:rPr>
              <w:t>5</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References</w:t>
            </w:r>
            <w:r>
              <w:rPr>
                <w:noProof/>
                <w:webHidden/>
              </w:rPr>
              <w:tab/>
            </w:r>
            <w:r>
              <w:rPr>
                <w:noProof/>
                <w:webHidden/>
              </w:rPr>
              <w:fldChar w:fldCharType="begin"/>
            </w:r>
            <w:r>
              <w:rPr>
                <w:noProof/>
                <w:webHidden/>
              </w:rPr>
              <w:instrText xml:space="preserve"> PAGEREF _Toc164957567 \h </w:instrText>
            </w:r>
            <w:r>
              <w:rPr>
                <w:noProof/>
                <w:webHidden/>
              </w:rPr>
            </w:r>
            <w:r>
              <w:rPr>
                <w:noProof/>
                <w:webHidden/>
              </w:rPr>
              <w:fldChar w:fldCharType="separate"/>
            </w:r>
            <w:r>
              <w:rPr>
                <w:noProof/>
                <w:webHidden/>
              </w:rPr>
              <w:t>18</w:t>
            </w:r>
            <w:r>
              <w:rPr>
                <w:noProof/>
                <w:webHidden/>
              </w:rPr>
              <w:fldChar w:fldCharType="end"/>
            </w:r>
          </w:hyperlink>
        </w:p>
        <w:p w14:paraId="3F2290E5" w14:textId="6CED9AD4" w:rsidR="005170C2" w:rsidRDefault="005170C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8" w:history="1">
            <w:r w:rsidRPr="00E402CD">
              <w:rPr>
                <w:rStyle w:val="Hyperlink"/>
                <w:noProof/>
              </w:rPr>
              <w:t>6</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Appendix: Personal Reflections</w:t>
            </w:r>
            <w:r>
              <w:rPr>
                <w:noProof/>
                <w:webHidden/>
              </w:rPr>
              <w:tab/>
            </w:r>
            <w:r>
              <w:rPr>
                <w:noProof/>
                <w:webHidden/>
              </w:rPr>
              <w:fldChar w:fldCharType="begin"/>
            </w:r>
            <w:r>
              <w:rPr>
                <w:noProof/>
                <w:webHidden/>
              </w:rPr>
              <w:instrText xml:space="preserve"> PAGEREF _Toc164957568 \h </w:instrText>
            </w:r>
            <w:r>
              <w:rPr>
                <w:noProof/>
                <w:webHidden/>
              </w:rPr>
            </w:r>
            <w:r>
              <w:rPr>
                <w:noProof/>
                <w:webHidden/>
              </w:rPr>
              <w:fldChar w:fldCharType="separate"/>
            </w:r>
            <w:r>
              <w:rPr>
                <w:noProof/>
                <w:webHidden/>
              </w:rPr>
              <w:t>19</w:t>
            </w:r>
            <w:r>
              <w:rPr>
                <w:noProof/>
                <w:webHidden/>
              </w:rPr>
              <w:fldChar w:fldCharType="end"/>
            </w:r>
          </w:hyperlink>
        </w:p>
        <w:p w14:paraId="2C1D6FDE" w14:textId="2F758584" w:rsidR="005170C2" w:rsidRDefault="005170C2">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57569" w:history="1">
            <w:r w:rsidRPr="00E402CD">
              <w:rPr>
                <w:rStyle w:val="Hyperlink"/>
                <w:noProof/>
              </w:rPr>
              <w:t>7</w:t>
            </w:r>
            <w:r>
              <w:rPr>
                <w:rFonts w:asciiTheme="minorHAnsi" w:eastAsiaTheme="minorEastAsia" w:hAnsiTheme="minorHAnsi" w:cstheme="minorBidi"/>
                <w:noProof/>
                <w:szCs w:val="24"/>
                <w:lang w:val="en-IE" w:eastAsia="en-IE" w:bidi="ar-SA"/>
                <w14:ligatures w14:val="standardContextual"/>
              </w:rPr>
              <w:tab/>
            </w:r>
            <w:r w:rsidRPr="00E402CD">
              <w:rPr>
                <w:rStyle w:val="Hyperlink"/>
                <w:noProof/>
              </w:rPr>
              <w:t>Appendix: Project Planning and Management</w:t>
            </w:r>
            <w:r>
              <w:rPr>
                <w:noProof/>
                <w:webHidden/>
              </w:rPr>
              <w:tab/>
            </w:r>
            <w:r>
              <w:rPr>
                <w:noProof/>
                <w:webHidden/>
              </w:rPr>
              <w:fldChar w:fldCharType="begin"/>
            </w:r>
            <w:r>
              <w:rPr>
                <w:noProof/>
                <w:webHidden/>
              </w:rPr>
              <w:instrText xml:space="preserve"> PAGEREF _Toc164957569 \h </w:instrText>
            </w:r>
            <w:r>
              <w:rPr>
                <w:noProof/>
                <w:webHidden/>
              </w:rPr>
            </w:r>
            <w:r>
              <w:rPr>
                <w:noProof/>
                <w:webHidden/>
              </w:rPr>
              <w:fldChar w:fldCharType="separate"/>
            </w:r>
            <w:r>
              <w:rPr>
                <w:noProof/>
                <w:webHidden/>
              </w:rPr>
              <w:t>21</w:t>
            </w:r>
            <w:r>
              <w:rPr>
                <w:noProof/>
                <w:webHidden/>
              </w:rPr>
              <w:fldChar w:fldCharType="end"/>
            </w:r>
          </w:hyperlink>
        </w:p>
        <w:p w14:paraId="14B31F0F" w14:textId="005966DA"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57559"/>
      <w:r>
        <w:lastRenderedPageBreak/>
        <w:t>Introduction</w:t>
      </w:r>
      <w:bookmarkEnd w:id="1"/>
      <w:r w:rsidR="005F447C">
        <w:t xml:space="preserve"> </w:t>
      </w:r>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57560"/>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data</w:t>
      </w:r>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1C1993C6" w14:textId="552BC9C3" w:rsidR="00751909" w:rsidRDefault="00751909" w:rsidP="005170C2">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629097FE" w14:textId="77777777" w:rsidR="005170C2" w:rsidRPr="005170C2" w:rsidRDefault="005170C2" w:rsidP="005170C2">
      <w:pPr>
        <w:suppressAutoHyphens w:val="0"/>
        <w:spacing w:after="160" w:line="259" w:lineRule="auto"/>
        <w:rPr>
          <w:rFonts w:asciiTheme="minorHAnsi" w:eastAsia="Aptos" w:hAnsiTheme="minorHAnsi" w:cstheme="minorHAnsi"/>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48087CBB" w14:textId="6023D5D2" w:rsidR="003934ED" w:rsidRPr="005170C2" w:rsidRDefault="00C557C8" w:rsidP="005170C2">
      <w:pPr>
        <w:pStyle w:val="BodyText"/>
      </w:pPr>
      <w:r>
        <w:t xml:space="preserve">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131430DC" w:rsidR="00657780" w:rsidRPr="00D929B4" w:rsidRDefault="005209C9" w:rsidP="005209C9">
      <w:pPr>
        <w:pStyle w:val="BodyText"/>
        <w:rPr>
          <w:sz w:val="28"/>
          <w:szCs w:val="28"/>
          <w:lang w:val="en-IE"/>
        </w:rPr>
      </w:pPr>
      <w:r w:rsidRPr="00D929B4">
        <w:rPr>
          <w:b/>
          <w:bCs/>
          <w:sz w:val="28"/>
          <w:szCs w:val="28"/>
          <w:lang w:val="en-IE"/>
        </w:rPr>
        <w:lastRenderedPageBreak/>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595C9FD2"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12F77DA7"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7D978C8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25CFE157"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3F7A4F2F"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41B367AD" w:rsidR="00E45B85" w:rsidRDefault="00E45B85" w:rsidP="00E45B85">
      <w:pPr>
        <w:pStyle w:val="BodyText"/>
      </w:pPr>
    </w:p>
    <w:p w14:paraId="44E77B89" w14:textId="45A1C386" w:rsidR="003A525C" w:rsidRDefault="008703E0" w:rsidP="00E45B85">
      <w:pPr>
        <w:pStyle w:val="Heading2"/>
      </w:pPr>
      <w:bookmarkStart w:id="4" w:name="_Toc164957561"/>
      <w:r>
        <w:t>The Dining Philosophers Problem</w:t>
      </w:r>
      <w:bookmarkEnd w:id="4"/>
      <w:r w:rsidR="005F447C">
        <w:t xml:space="preserve"> </w:t>
      </w:r>
    </w:p>
    <w:p w14:paraId="58069334" w14:textId="33048E8A" w:rsidR="00657780" w:rsidRPr="00E437E6" w:rsidRDefault="005170C2" w:rsidP="003934ED">
      <w:pPr>
        <w:pStyle w:val="BodyText"/>
      </w:pPr>
      <w:r>
        <w:rPr>
          <w:noProof/>
          <w:sz w:val="36"/>
          <w:szCs w:val="36"/>
        </w:rPr>
        <w:drawing>
          <wp:anchor distT="0" distB="0" distL="114300" distR="114300" simplePos="0" relativeHeight="251661824" behindDoc="1" locked="0" layoutInCell="1" allowOverlap="1" wp14:anchorId="63AB9F3F" wp14:editId="43ADC697">
            <wp:simplePos x="0" y="0"/>
            <wp:positionH relativeFrom="margin">
              <wp:posOffset>260927</wp:posOffset>
            </wp:positionH>
            <wp:positionV relativeFrom="page">
              <wp:posOffset>4776585</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57562"/>
      <w:r>
        <w:t>Outline/Layout of your Report</w:t>
      </w:r>
      <w:bookmarkEnd w:id="5"/>
    </w:p>
    <w:p w14:paraId="7761DB9F" w14:textId="77777777" w:rsidR="002A7B66" w:rsidRDefault="002A7B66" w:rsidP="002A7B66">
      <w:pPr>
        <w:pStyle w:val="BodyText"/>
      </w:pPr>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lastRenderedPageBreak/>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bookmarkStart w:id="6" w:name="_Toc164957563"/>
      <w:r w:rsidRPr="00A12E1C">
        <w:t>The Dining Philosophers Problem with Four Chairs</w:t>
      </w:r>
      <w:bookmarkEnd w:id="6"/>
    </w:p>
    <w:p w14:paraId="24C13C8F" w14:textId="6C248D70" w:rsidR="003A525C" w:rsidRDefault="008703E0" w:rsidP="00C557C8">
      <w:pPr>
        <w:pStyle w:val="Heading2"/>
      </w:pPr>
      <w:bookmarkStart w:id="7" w:name="_Toc164957564"/>
      <w:r w:rsidRPr="00A12E1C">
        <w:t>Theory/How it works</w:t>
      </w:r>
      <w:bookmarkEnd w:id="7"/>
    </w:p>
    <w:p w14:paraId="1848BE26" w14:textId="03CE54C4"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lastRenderedPageBreak/>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57565"/>
      <w:r>
        <w:t>Results and Analysis</w:t>
      </w:r>
      <w:bookmarkEnd w:id="8"/>
      <w:r w:rsidR="005F447C">
        <w:t xml:space="preserve"> </w:t>
      </w:r>
    </w:p>
    <w:p w14:paraId="7272C7A9" w14:textId="1B690171"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have to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57566"/>
      <w:r>
        <w:t>Conclusions</w:t>
      </w:r>
      <w:bookmarkEnd w:id="9"/>
      <w:r w:rsidR="005F447C">
        <w:t xml:space="preserve"> </w:t>
      </w:r>
    </w:p>
    <w:p w14:paraId="0B236E9C" w14:textId="37AF88F2" w:rsidR="002A7B66" w:rsidRDefault="002A7B66" w:rsidP="002A7B66">
      <w:r>
        <w:t xml:space="preserve">In conclusion our solution avoids the issue of deadlock. As only four </w:t>
      </w:r>
      <w:r w:rsidR="00A651FC">
        <w:t>philosophers can</w:t>
      </w:r>
      <w:r>
        <w:t xml:space="preserve"> be at the table at once and there are still 5 </w:t>
      </w:r>
      <w:r w:rsidR="005170C2">
        <w:t>chopsticks</w:t>
      </w:r>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lastRenderedPageBreak/>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r w:rsidRPr="00DF5CEC">
        <w:rPr>
          <w:b/>
          <w:bCs/>
          <w:sz w:val="24"/>
          <w:szCs w:val="24"/>
          <w:u w:val="single"/>
          <w:lang w:val="fr-FR"/>
        </w:rPr>
        <w:t>Starvation</w:t>
      </w:r>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57567"/>
      <w:r>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000000"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&lt;https://eorslf.com/computer-education/semaphores/#:~:text=Semaphores%20in%20OS%3A%20Types%2C%20Advantages%2C%20and%20Disadvantages%201,synchronization%20problems%2C%20such%20as%20deadlocks%20and%20livelocks.%20&gt; .</w:t>
      </w:r>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1, Picture 2, Picture 3, Picture 4, Picture 5, Picture 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Picture 2.6: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57568"/>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r w:rsidR="00A651FC">
        <w:t>in regard to</w:t>
      </w:r>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lastRenderedPageBreak/>
        <w:t xml:space="preserve">For a future version of this project, I would like to have a choice between using </w:t>
      </w:r>
      <w:proofErr w:type="spellStart"/>
      <w:r>
        <w:t>Threadmentor</w:t>
      </w:r>
      <w:proofErr w:type="spellEnd"/>
      <w:r>
        <w:t xml:space="preserve"> or a different tool for the Dining Philosophers Problem.</w:t>
      </w: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From the project I learned about semaphore, mutex locks and how to use ThreadMentor software. I also learned about the Dining philosophers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the  marking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lastRenderedPageBreak/>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I liked learning about the dining philosopher problems and their solutions, such as semaphore and the four-chair solution. I enjoyed the part when I was downloading ThreadMentor in the lab to see how the solution actually works,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57569"/>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lastRenderedPageBreak/>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37343" w14:textId="77777777" w:rsidR="001B1184" w:rsidRDefault="001B1184">
      <w:r>
        <w:separator/>
      </w:r>
    </w:p>
  </w:endnote>
  <w:endnote w:type="continuationSeparator" w:id="0">
    <w:p w14:paraId="717F2C75" w14:textId="77777777" w:rsidR="001B1184" w:rsidRDefault="001B1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96C557" w14:textId="77777777" w:rsidR="001B1184" w:rsidRDefault="001B1184">
      <w:r>
        <w:separator/>
      </w:r>
    </w:p>
  </w:footnote>
  <w:footnote w:type="continuationSeparator" w:id="0">
    <w:p w14:paraId="3A4C01A9" w14:textId="77777777" w:rsidR="001B1184" w:rsidRDefault="001B11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1184"/>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170C2"/>
    <w:rsid w:val="005209C9"/>
    <w:rsid w:val="005279FF"/>
    <w:rsid w:val="00527B9A"/>
    <w:rsid w:val="005401A8"/>
    <w:rsid w:val="00542FF1"/>
    <w:rsid w:val="005521DB"/>
    <w:rsid w:val="005C7A9A"/>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C929B9"/>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5335</Words>
  <Characters>30412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Habiba Nour</cp:lastModifiedBy>
  <cp:revision>4</cp:revision>
  <dcterms:created xsi:type="dcterms:W3CDTF">2024-04-25T15:52:00Z</dcterms:created>
  <dcterms:modified xsi:type="dcterms:W3CDTF">2024-04-25T16:20:00Z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